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1C7E2770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326EF2" w:rsidRPr="00326EF2">
        <w:rPr>
          <w:rFonts w:ascii="Arial" w:eastAsia="Arial" w:hAnsi="Arial" w:cs="Arial"/>
          <w:b/>
          <w:bCs/>
          <w:sz w:val="22"/>
          <w:szCs w:val="22"/>
          <w:lang w:eastAsia="ar-SA"/>
        </w:rPr>
        <w:t>PZ.294.24585.2025</w:t>
      </w:r>
    </w:p>
    <w:p w14:paraId="540687D1" w14:textId="4C762888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0B0A03" w:rsidRPr="000B0A03">
        <w:rPr>
          <w:rFonts w:ascii="Arial" w:eastAsia="Arial" w:hAnsi="Arial" w:cs="Arial"/>
          <w:b/>
          <w:bCs/>
          <w:sz w:val="22"/>
          <w:szCs w:val="22"/>
          <w:lang w:eastAsia="ar-SA"/>
        </w:rPr>
        <w:t>0114/IZ21GM/05726/05271/25/P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F6FE2D2" w14:textId="77777777" w:rsidR="008D05A3" w:rsidRPr="008D05A3" w:rsidRDefault="008D05A3" w:rsidP="008D05A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D05A3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725D5E0A" w14:textId="77777777" w:rsidR="008D05A3" w:rsidRPr="008D05A3" w:rsidRDefault="008D05A3" w:rsidP="008D05A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D05A3">
        <w:rPr>
          <w:rFonts w:ascii="Arial" w:hAnsi="Arial" w:cs="Arial"/>
          <w:b/>
          <w:sz w:val="22"/>
          <w:szCs w:val="22"/>
        </w:rPr>
        <w:t>ul. Zbrojna 39</w:t>
      </w:r>
    </w:p>
    <w:p w14:paraId="02ED97FA" w14:textId="77777777" w:rsidR="008D05A3" w:rsidRPr="008D05A3" w:rsidRDefault="008D05A3" w:rsidP="008D05A3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8D05A3">
        <w:rPr>
          <w:rFonts w:ascii="Arial" w:hAnsi="Arial" w:cs="Arial"/>
          <w:b/>
          <w:sz w:val="22"/>
          <w:szCs w:val="22"/>
        </w:rPr>
        <w:t xml:space="preserve">08-110 Siedlce </w:t>
      </w:r>
    </w:p>
    <w:p w14:paraId="6D330983" w14:textId="1BF793EF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70B5B114" w:rsidR="00DC7519" w:rsidRPr="009644E6" w:rsidRDefault="008304E2" w:rsidP="008D05A3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="009644E6" w:rsidRPr="008D05A3">
        <w:rPr>
          <w:rFonts w:ascii="Arial" w:hAnsi="Arial" w:cs="Arial"/>
          <w:b/>
          <w:sz w:val="24"/>
          <w:szCs w:val="24"/>
        </w:rPr>
        <w:t>BRA</w:t>
      </w:r>
      <w:r w:rsidR="00612017" w:rsidRPr="008D05A3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00152C76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0B0A03" w:rsidRPr="000B0A03">
        <w:rPr>
          <w:rFonts w:ascii="Arial" w:hAnsi="Arial" w:cs="Arial"/>
          <w:b/>
          <w:bCs/>
          <w:sz w:val="22"/>
          <w:szCs w:val="22"/>
        </w:rPr>
        <w:t>Napraw</w:t>
      </w:r>
      <w:r w:rsidR="00314082">
        <w:rPr>
          <w:rFonts w:ascii="Arial" w:hAnsi="Arial" w:cs="Arial"/>
          <w:b/>
          <w:bCs/>
          <w:sz w:val="22"/>
          <w:szCs w:val="22"/>
        </w:rPr>
        <w:t>ę</w:t>
      </w:r>
      <w:r w:rsidR="000B0A03" w:rsidRPr="000B0A03">
        <w:rPr>
          <w:rFonts w:ascii="Arial" w:hAnsi="Arial" w:cs="Arial"/>
          <w:b/>
          <w:bCs/>
          <w:sz w:val="22"/>
          <w:szCs w:val="22"/>
        </w:rPr>
        <w:t xml:space="preserve"> podzespołów elektronicznych do urządzeń </w:t>
      </w:r>
      <w:proofErr w:type="spellStart"/>
      <w:r w:rsidR="000B0A03" w:rsidRPr="000B0A03">
        <w:rPr>
          <w:rFonts w:ascii="Arial" w:hAnsi="Arial" w:cs="Arial"/>
          <w:b/>
          <w:bCs/>
          <w:sz w:val="22"/>
          <w:szCs w:val="22"/>
        </w:rPr>
        <w:t>srk</w:t>
      </w:r>
      <w:proofErr w:type="spellEnd"/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DADAB" w14:textId="0FC813FB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8D05A3">
        <w:rPr>
          <w:rFonts w:ascii="Arial" w:hAnsi="Arial" w:cs="Arial"/>
          <w:sz w:val="22"/>
          <w:szCs w:val="22"/>
        </w:rPr>
        <w:t xml:space="preserve">)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0025FB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F601E" w14:textId="77777777" w:rsidR="00352373" w:rsidRDefault="00352373" w:rsidP="00EC643D">
      <w:r>
        <w:separator/>
      </w:r>
    </w:p>
  </w:endnote>
  <w:endnote w:type="continuationSeparator" w:id="0">
    <w:p w14:paraId="00206568" w14:textId="77777777" w:rsidR="00352373" w:rsidRDefault="0035237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3D65094E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</w:t>
    </w:r>
    <w:r w:rsidRPr="008D05A3">
      <w:rPr>
        <w:rFonts w:ascii="Arial" w:hAnsi="Arial" w:cs="Arial"/>
        <w:i/>
        <w:strike/>
        <w:sz w:val="20"/>
        <w:szCs w:val="20"/>
      </w:rPr>
      <w:t xml:space="preserve">spełnianiu warunków udziału w postępowaniu zakupowym </w:t>
    </w:r>
    <w:r w:rsidR="000025FB" w:rsidRPr="008D05A3">
      <w:rPr>
        <w:rFonts w:ascii="Arial" w:hAnsi="Arial" w:cs="Arial"/>
        <w:i/>
        <w:strike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57874" w14:textId="77777777" w:rsidR="00352373" w:rsidRDefault="00352373" w:rsidP="00EC643D">
      <w:r>
        <w:separator/>
      </w:r>
    </w:p>
  </w:footnote>
  <w:footnote w:type="continuationSeparator" w:id="0">
    <w:p w14:paraId="6E128F12" w14:textId="77777777" w:rsidR="00352373" w:rsidRDefault="0035237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3EAEB53C" w:rsidR="00BD0F1D" w:rsidRPr="008D05A3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trike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8D05A3">
      <w:rPr>
        <w:rFonts w:ascii="Arial" w:hAnsi="Arial" w:cs="Arial"/>
        <w:b/>
        <w:i/>
        <w:sz w:val="18"/>
        <w:szCs w:val="16"/>
      </w:rPr>
      <w:t xml:space="preserve"> </w:t>
    </w:r>
    <w:r w:rsidR="00326EF2">
      <w:rPr>
        <w:rFonts w:ascii="Arial" w:hAnsi="Arial" w:cs="Arial"/>
        <w:b/>
        <w:i/>
        <w:sz w:val="18"/>
        <w:szCs w:val="16"/>
      </w:rPr>
      <w:t>7</w:t>
    </w:r>
    <w:r w:rsidR="008D05A3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</w:t>
    </w:r>
    <w:r w:rsidR="00BD0F1D" w:rsidRPr="008D05A3">
      <w:rPr>
        <w:rFonts w:ascii="Arial" w:hAnsi="Arial" w:cs="Arial"/>
        <w:b/>
        <w:i/>
        <w:strike/>
        <w:sz w:val="18"/>
        <w:szCs w:val="16"/>
      </w:rPr>
      <w:t xml:space="preserve">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 w:rsidRPr="008D05A3">
      <w:rPr>
        <w:rFonts w:ascii="Arial" w:hAnsi="Arial" w:cs="Arial"/>
        <w:b/>
        <w:i/>
        <w:strike/>
        <w:sz w:val="18"/>
        <w:szCs w:val="16"/>
      </w:rPr>
      <w:t>postępowaniu zakupowym</w:t>
    </w:r>
    <w:r>
      <w:rPr>
        <w:rFonts w:ascii="Arial" w:hAnsi="Arial" w:cs="Arial"/>
        <w:b/>
        <w:i/>
        <w:sz w:val="18"/>
        <w:szCs w:val="16"/>
      </w:rPr>
      <w:t xml:space="preserve">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36712441">
    <w:abstractNumId w:val="3"/>
  </w:num>
  <w:num w:numId="2" w16cid:durableId="2145268757">
    <w:abstractNumId w:val="0"/>
  </w:num>
  <w:num w:numId="3" w16cid:durableId="1348871494">
    <w:abstractNumId w:val="2"/>
  </w:num>
  <w:num w:numId="4" w16cid:durableId="1396054053">
    <w:abstractNumId w:val="1"/>
  </w:num>
  <w:num w:numId="5" w16cid:durableId="2826623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B0A03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4082"/>
    <w:rsid w:val="00315669"/>
    <w:rsid w:val="00316EA5"/>
    <w:rsid w:val="00323090"/>
    <w:rsid w:val="00326EF2"/>
    <w:rsid w:val="003430CF"/>
    <w:rsid w:val="00352373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24368"/>
    <w:rsid w:val="008304E2"/>
    <w:rsid w:val="00842D22"/>
    <w:rsid w:val="00845611"/>
    <w:rsid w:val="00845F0E"/>
    <w:rsid w:val="00857C6B"/>
    <w:rsid w:val="00857F6E"/>
    <w:rsid w:val="008810E8"/>
    <w:rsid w:val="00885F1A"/>
    <w:rsid w:val="00896703"/>
    <w:rsid w:val="008A3193"/>
    <w:rsid w:val="008B6EE9"/>
    <w:rsid w:val="008C318B"/>
    <w:rsid w:val="008D05A3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4A9B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83D96"/>
    <w:rsid w:val="00BD0F1D"/>
    <w:rsid w:val="00BD3E9E"/>
    <w:rsid w:val="00BE2BAB"/>
    <w:rsid w:val="00BE4176"/>
    <w:rsid w:val="00BF0C39"/>
    <w:rsid w:val="00BF4C63"/>
    <w:rsid w:val="00C0226E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0C2E"/>
    <w:rsid w:val="00C7151F"/>
    <w:rsid w:val="00CB148A"/>
    <w:rsid w:val="00CC205E"/>
    <w:rsid w:val="00CC35B7"/>
    <w:rsid w:val="00CC4084"/>
    <w:rsid w:val="00CE1926"/>
    <w:rsid w:val="00D11898"/>
    <w:rsid w:val="00D22603"/>
    <w:rsid w:val="00D27AB0"/>
    <w:rsid w:val="00D37406"/>
    <w:rsid w:val="00D5023A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D05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8D05A3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D05A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Oknińska Maria</cp:lastModifiedBy>
  <cp:revision>8</cp:revision>
  <cp:lastPrinted>2021-12-07T13:00:00Z</cp:lastPrinted>
  <dcterms:created xsi:type="dcterms:W3CDTF">2025-11-17T06:29:00Z</dcterms:created>
  <dcterms:modified xsi:type="dcterms:W3CDTF">2025-11-28T10:06:00Z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